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6C6B2C">
      <w:pPr>
        <w:spacing w:after="0" w:line="240" w:lineRule="auto"/>
        <w:jc w:val="both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附件1</w:t>
      </w:r>
    </w:p>
    <w:p w14:paraId="1458370D">
      <w:pPr>
        <w:spacing w:after="156" w:afterLines="50" w:line="560" w:lineRule="exact"/>
        <w:jc w:val="center"/>
        <w:rPr>
          <w:rFonts w:hint="eastAsia" w:ascii="黑体" w:hAnsi="黑体" w:eastAsia="黑体"/>
          <w:sz w:val="32"/>
          <w:szCs w:val="32"/>
        </w:rPr>
      </w:pPr>
      <w:bookmarkStart w:id="1" w:name="_GoBack"/>
      <w:r>
        <w:rPr>
          <w:rFonts w:ascii="黑体" w:hAnsi="黑体" w:eastAsia="黑体"/>
          <w:sz w:val="32"/>
          <w:szCs w:val="32"/>
        </w:rPr>
        <w:t>2026年度英文科技期刊</w:t>
      </w:r>
      <w:r>
        <w:rPr>
          <w:rFonts w:hint="eastAsia" w:ascii="黑体" w:hAnsi="黑体" w:eastAsia="黑体"/>
          <w:sz w:val="32"/>
          <w:szCs w:val="32"/>
        </w:rPr>
        <w:t>杰出</w:t>
      </w:r>
      <w:r>
        <w:rPr>
          <w:rFonts w:ascii="黑体" w:hAnsi="黑体" w:eastAsia="黑体"/>
          <w:sz w:val="32"/>
          <w:szCs w:val="32"/>
        </w:rPr>
        <w:t>编辑团队案例推荐表</w:t>
      </w:r>
      <w:bookmarkEnd w:id="1"/>
    </w:p>
    <w:tbl>
      <w:tblPr>
        <w:tblStyle w:val="4"/>
        <w:tblW w:w="8932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342"/>
        <w:gridCol w:w="503"/>
        <w:gridCol w:w="488"/>
        <w:gridCol w:w="425"/>
        <w:gridCol w:w="851"/>
        <w:gridCol w:w="220"/>
        <w:gridCol w:w="556"/>
        <w:gridCol w:w="74"/>
        <w:gridCol w:w="993"/>
        <w:gridCol w:w="425"/>
        <w:gridCol w:w="1416"/>
        <w:gridCol w:w="1639"/>
      </w:tblGrid>
      <w:tr w14:paraId="6722C57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55" w:hRule="atLeast"/>
          <w:jc w:val="center"/>
        </w:trPr>
        <w:tc>
          <w:tcPr>
            <w:tcW w:w="1845" w:type="dxa"/>
            <w:gridSpan w:val="2"/>
            <w:tcBorders>
              <w:top w:val="single" w:color="000000" w:sz="8" w:space="0"/>
              <w:left w:val="single" w:color="auto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44ACD1">
            <w:pPr>
              <w:pStyle w:val="6"/>
              <w:widowControl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被荐团队</w:t>
            </w:r>
          </w:p>
        </w:tc>
        <w:tc>
          <w:tcPr>
            <w:tcW w:w="7087" w:type="dxa"/>
            <w:gridSpan w:val="10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</w:tcPr>
          <w:p w14:paraId="40A69628">
            <w:pPr>
              <w:pStyle w:val="6"/>
              <w:widowControl/>
              <w:jc w:val="left"/>
              <w:rPr>
                <w:rFonts w:cstheme="minorBidi"/>
                <w:color w:val="EE0000"/>
                <w:sz w:val="18"/>
                <w:szCs w:val="18"/>
                <w14:ligatures w14:val="standardContextual"/>
              </w:rPr>
            </w:pPr>
            <w:r>
              <w:rPr>
                <w:rFonts w:cstheme="minorBidi"/>
                <w:color w:val="EE0000"/>
                <w:sz w:val="18"/>
                <w:szCs w:val="18"/>
                <w14:ligatures w14:val="standardContextual"/>
              </w:rPr>
              <w:t>(请填全称，供制作证书用)</w:t>
            </w:r>
          </w:p>
          <w:p w14:paraId="51DB5A44">
            <w:pPr>
              <w:pStyle w:val="6"/>
              <w:widowControl/>
              <w:jc w:val="left"/>
              <w:rPr>
                <w:bCs/>
                <w:szCs w:val="21"/>
              </w:rPr>
            </w:pPr>
          </w:p>
        </w:tc>
      </w:tr>
      <w:tr w14:paraId="514EBF9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atLeast"/>
          <w:jc w:val="center"/>
        </w:trPr>
        <w:tc>
          <w:tcPr>
            <w:tcW w:w="1845" w:type="dxa"/>
            <w:gridSpan w:val="2"/>
            <w:tcBorders>
              <w:top w:val="single" w:color="000000" w:sz="8" w:space="0"/>
              <w:left w:val="single" w:color="auto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FE02C7">
            <w:pPr>
              <w:pStyle w:val="6"/>
              <w:widowControl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期刊名称</w:t>
            </w:r>
          </w:p>
        </w:tc>
        <w:tc>
          <w:tcPr>
            <w:tcW w:w="1984" w:type="dxa"/>
            <w:gridSpan w:val="4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BD6E01">
            <w:pPr>
              <w:pStyle w:val="6"/>
              <w:widowControl/>
              <w:jc w:val="center"/>
              <w:rPr>
                <w:b/>
                <w:szCs w:val="21"/>
              </w:rPr>
            </w:pPr>
            <w:r>
              <w:rPr>
                <w:bCs/>
                <w:szCs w:val="21"/>
              </w:rPr>
              <w:t xml:space="preserve"> </w:t>
            </w:r>
          </w:p>
        </w:tc>
        <w:tc>
          <w:tcPr>
            <w:tcW w:w="630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31CA71">
            <w:pPr>
              <w:pStyle w:val="6"/>
              <w:widowControl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C</w:t>
            </w:r>
            <w:r>
              <w:rPr>
                <w:rFonts w:hint="default"/>
                <w:b/>
                <w:szCs w:val="21"/>
              </w:rPr>
              <w:t>N</w:t>
            </w:r>
            <w:r>
              <w:rPr>
                <w:b/>
                <w:szCs w:val="21"/>
              </w:rPr>
              <w:t>号</w:t>
            </w:r>
          </w:p>
        </w:tc>
        <w:tc>
          <w:tcPr>
            <w:tcW w:w="1418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304617">
            <w:pPr>
              <w:pStyle w:val="6"/>
              <w:widowControl/>
              <w:jc w:val="center"/>
              <w:rPr>
                <w:b/>
                <w:szCs w:val="21"/>
              </w:rPr>
            </w:pPr>
            <w:r>
              <w:rPr>
                <w:bCs/>
                <w:szCs w:val="21"/>
              </w:rPr>
              <w:t xml:space="preserve"> </w:t>
            </w:r>
          </w:p>
        </w:tc>
        <w:tc>
          <w:tcPr>
            <w:tcW w:w="1416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FDAFB4">
            <w:pPr>
              <w:pStyle w:val="6"/>
              <w:widowControl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I</w:t>
            </w:r>
            <w:r>
              <w:rPr>
                <w:rFonts w:hint="default"/>
                <w:b/>
                <w:szCs w:val="21"/>
              </w:rPr>
              <w:t>SSN</w:t>
            </w:r>
            <w:r>
              <w:rPr>
                <w:b/>
                <w:szCs w:val="21"/>
              </w:rPr>
              <w:t>号</w:t>
            </w:r>
          </w:p>
        </w:tc>
        <w:tc>
          <w:tcPr>
            <w:tcW w:w="1639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664A73F1">
            <w:pPr>
              <w:pStyle w:val="6"/>
              <w:widowControl/>
              <w:jc w:val="center"/>
              <w:rPr>
                <w:b/>
                <w:szCs w:val="21"/>
              </w:rPr>
            </w:pPr>
            <w:r>
              <w:rPr>
                <w:bCs/>
                <w:szCs w:val="21"/>
              </w:rPr>
              <w:t xml:space="preserve"> </w:t>
            </w:r>
          </w:p>
        </w:tc>
      </w:tr>
      <w:tr w14:paraId="496FD61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atLeast"/>
          <w:jc w:val="center"/>
        </w:trPr>
        <w:tc>
          <w:tcPr>
            <w:tcW w:w="1845" w:type="dxa"/>
            <w:gridSpan w:val="2"/>
            <w:tcBorders>
              <w:top w:val="single" w:color="000000" w:sz="8" w:space="0"/>
              <w:left w:val="single" w:color="auto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18D1EE">
            <w:pPr>
              <w:pStyle w:val="6"/>
              <w:widowControl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主管单位</w:t>
            </w:r>
          </w:p>
        </w:tc>
        <w:tc>
          <w:tcPr>
            <w:tcW w:w="2614" w:type="dxa"/>
            <w:gridSpan w:val="6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3A7BA4">
            <w:pPr>
              <w:pStyle w:val="6"/>
              <w:widowControl/>
              <w:jc w:val="center"/>
              <w:rPr>
                <w:b/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A616CC">
            <w:pPr>
              <w:pStyle w:val="6"/>
              <w:widowControl/>
              <w:jc w:val="center"/>
              <w:rPr>
                <w:bCs/>
                <w:szCs w:val="21"/>
              </w:rPr>
            </w:pPr>
            <w:r>
              <w:rPr>
                <w:b/>
                <w:szCs w:val="21"/>
              </w:rPr>
              <w:t>主办单位</w:t>
            </w:r>
          </w:p>
        </w:tc>
        <w:tc>
          <w:tcPr>
            <w:tcW w:w="3055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78C5703D">
            <w:pPr>
              <w:pStyle w:val="6"/>
              <w:widowControl/>
              <w:jc w:val="center"/>
              <w:rPr>
                <w:bCs/>
                <w:szCs w:val="21"/>
              </w:rPr>
            </w:pPr>
          </w:p>
        </w:tc>
      </w:tr>
      <w:tr w14:paraId="7C7F8CA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atLeast"/>
          <w:jc w:val="center"/>
        </w:trPr>
        <w:tc>
          <w:tcPr>
            <w:tcW w:w="1845" w:type="dxa"/>
            <w:gridSpan w:val="2"/>
            <w:tcBorders>
              <w:top w:val="single" w:color="000000" w:sz="8" w:space="0"/>
              <w:left w:val="single" w:color="auto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74E2A1">
            <w:pPr>
              <w:pStyle w:val="6"/>
              <w:widowControl/>
              <w:spacing w:line="440" w:lineRule="exact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主办单位所在地（省市）</w:t>
            </w:r>
          </w:p>
        </w:tc>
        <w:tc>
          <w:tcPr>
            <w:tcW w:w="2614" w:type="dxa"/>
            <w:gridSpan w:val="6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3927361F">
            <w:pPr>
              <w:pStyle w:val="6"/>
              <w:widowControl/>
              <w:spacing w:line="440" w:lineRule="exact"/>
              <w:jc w:val="center"/>
              <w:rPr>
                <w:rFonts w:cs="宋体"/>
                <w:bCs/>
                <w:szCs w:val="21"/>
                <w:lang w:bidi="ar"/>
              </w:rPr>
            </w:pPr>
          </w:p>
        </w:tc>
        <w:tc>
          <w:tcPr>
            <w:tcW w:w="1418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305411DD">
            <w:pPr>
              <w:pStyle w:val="6"/>
              <w:widowControl/>
              <w:spacing w:line="440" w:lineRule="exact"/>
              <w:jc w:val="center"/>
              <w:rPr>
                <w:rFonts w:cs="宋体"/>
                <w:bCs/>
                <w:szCs w:val="21"/>
                <w:lang w:bidi="ar"/>
              </w:rPr>
            </w:pPr>
            <w:r>
              <w:rPr>
                <w:b/>
                <w:szCs w:val="21"/>
              </w:rPr>
              <w:t>创刊年月</w:t>
            </w:r>
          </w:p>
        </w:tc>
        <w:tc>
          <w:tcPr>
            <w:tcW w:w="3055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243E1385">
            <w:pPr>
              <w:pStyle w:val="6"/>
              <w:widowControl/>
              <w:spacing w:line="440" w:lineRule="exact"/>
              <w:jc w:val="center"/>
              <w:rPr>
                <w:bCs/>
                <w:szCs w:val="21"/>
              </w:rPr>
            </w:pPr>
          </w:p>
        </w:tc>
      </w:tr>
      <w:tr w14:paraId="083AE47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atLeast"/>
          <w:jc w:val="center"/>
        </w:trPr>
        <w:tc>
          <w:tcPr>
            <w:tcW w:w="1845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451EB1">
            <w:pPr>
              <w:pStyle w:val="6"/>
              <w:widowControl/>
              <w:spacing w:line="440" w:lineRule="exact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主编姓名</w:t>
            </w:r>
          </w:p>
        </w:tc>
        <w:tc>
          <w:tcPr>
            <w:tcW w:w="254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B755BA">
            <w:pPr>
              <w:pStyle w:val="6"/>
              <w:widowControl/>
              <w:spacing w:line="440" w:lineRule="exact"/>
              <w:jc w:val="center"/>
              <w:rPr>
                <w:b/>
                <w:szCs w:val="21"/>
              </w:rPr>
            </w:pPr>
          </w:p>
        </w:tc>
        <w:tc>
          <w:tcPr>
            <w:tcW w:w="14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22A1DB">
            <w:pPr>
              <w:pStyle w:val="6"/>
              <w:widowControl/>
              <w:spacing w:line="440" w:lineRule="exact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主编人事关系</w:t>
            </w:r>
          </w:p>
          <w:p w14:paraId="566089D9">
            <w:pPr>
              <w:pStyle w:val="6"/>
              <w:widowControl/>
              <w:spacing w:line="440" w:lineRule="exact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所在单位</w:t>
            </w:r>
          </w:p>
        </w:tc>
        <w:tc>
          <w:tcPr>
            <w:tcW w:w="3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50953C66">
            <w:pPr>
              <w:pStyle w:val="6"/>
              <w:widowControl/>
              <w:spacing w:line="440" w:lineRule="exact"/>
              <w:jc w:val="center"/>
              <w:rPr>
                <w:bCs/>
                <w:szCs w:val="21"/>
              </w:rPr>
            </w:pPr>
          </w:p>
        </w:tc>
      </w:tr>
      <w:tr w14:paraId="624641E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atLeast"/>
          <w:jc w:val="center"/>
        </w:trPr>
        <w:tc>
          <w:tcPr>
            <w:tcW w:w="2758" w:type="dxa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954768">
            <w:pPr>
              <w:pStyle w:val="6"/>
              <w:widowControl/>
              <w:spacing w:line="440" w:lineRule="exact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主编岗位培训合格证书</w:t>
            </w:r>
          </w:p>
          <w:p w14:paraId="565C0AD7">
            <w:pPr>
              <w:pStyle w:val="6"/>
              <w:widowControl/>
              <w:spacing w:line="440" w:lineRule="exact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编号及有效期</w:t>
            </w:r>
          </w:p>
        </w:tc>
        <w:tc>
          <w:tcPr>
            <w:tcW w:w="617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2418B0E0">
            <w:pPr>
              <w:pStyle w:val="6"/>
              <w:widowControl/>
              <w:spacing w:line="440" w:lineRule="exact"/>
              <w:jc w:val="center"/>
              <w:rPr>
                <w:bCs/>
                <w:szCs w:val="21"/>
              </w:rPr>
            </w:pPr>
          </w:p>
        </w:tc>
      </w:tr>
      <w:tr w14:paraId="787AF70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atLeast"/>
          <w:jc w:val="center"/>
        </w:trPr>
        <w:tc>
          <w:tcPr>
            <w:tcW w:w="8932" w:type="dxa"/>
            <w:gridSpan w:val="1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3C5A8A5D">
            <w:pPr>
              <w:pStyle w:val="6"/>
              <w:widowControl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成员概况（不超过10人）</w:t>
            </w:r>
          </w:p>
        </w:tc>
      </w:tr>
      <w:tr w14:paraId="5AF9D11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15" w:hRule="atLeast"/>
          <w:jc w:val="center"/>
        </w:trPr>
        <w:tc>
          <w:tcPr>
            <w:tcW w:w="134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20631724">
            <w:pPr>
              <w:pStyle w:val="6"/>
              <w:widowControl/>
              <w:spacing w:line="360" w:lineRule="auto"/>
              <w:jc w:val="center"/>
              <w:rPr>
                <w:rFonts w:cs="宋体"/>
                <w:b/>
                <w:szCs w:val="21"/>
                <w:lang w:bidi="ar"/>
              </w:rPr>
            </w:pPr>
            <w:r>
              <w:rPr>
                <w:b/>
                <w:szCs w:val="21"/>
              </w:rPr>
              <w:t>姓名</w:t>
            </w:r>
          </w:p>
        </w:tc>
        <w:tc>
          <w:tcPr>
            <w:tcW w:w="991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147B8D08">
            <w:pPr>
              <w:pStyle w:val="6"/>
              <w:widowControl/>
              <w:spacing w:line="360" w:lineRule="auto"/>
              <w:jc w:val="center"/>
              <w:rPr>
                <w:rFonts w:cs="宋体"/>
                <w:b/>
                <w:szCs w:val="21"/>
                <w:lang w:bidi="ar"/>
              </w:rPr>
            </w:pPr>
            <w:r>
              <w:rPr>
                <w:b/>
                <w:szCs w:val="21"/>
              </w:rPr>
              <w:t>性别</w:t>
            </w: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62DE3449">
            <w:pPr>
              <w:pStyle w:val="6"/>
              <w:widowControl/>
              <w:spacing w:line="360" w:lineRule="auto"/>
              <w:jc w:val="center"/>
              <w:rPr>
                <w:rFonts w:cs="宋体"/>
                <w:b/>
                <w:szCs w:val="21"/>
                <w:lang w:bidi="ar"/>
              </w:rPr>
            </w:pPr>
            <w:r>
              <w:rPr>
                <w:b/>
                <w:szCs w:val="21"/>
              </w:rPr>
              <w:t>出生年月</w:t>
            </w:r>
          </w:p>
        </w:tc>
        <w:tc>
          <w:tcPr>
            <w:tcW w:w="1843" w:type="dxa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0188C032">
            <w:pPr>
              <w:pStyle w:val="6"/>
              <w:widowControl/>
              <w:spacing w:line="360" w:lineRule="auto"/>
              <w:jc w:val="center"/>
              <w:rPr>
                <w:rFonts w:cs="宋体"/>
                <w:b/>
                <w:szCs w:val="21"/>
                <w:lang w:bidi="ar"/>
              </w:rPr>
            </w:pPr>
            <w:r>
              <w:rPr>
                <w:b/>
                <w:szCs w:val="21"/>
              </w:rPr>
              <w:t>职务/职称</w:t>
            </w:r>
          </w:p>
        </w:tc>
        <w:tc>
          <w:tcPr>
            <w:tcW w:w="3480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7641F250">
            <w:pPr>
              <w:pStyle w:val="6"/>
              <w:widowControl/>
              <w:spacing w:line="360" w:lineRule="auto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参加英文科技期刊编辑工作年月</w:t>
            </w:r>
          </w:p>
        </w:tc>
      </w:tr>
      <w:tr w14:paraId="766232A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06" w:hRule="atLeast"/>
          <w:jc w:val="center"/>
        </w:trPr>
        <w:tc>
          <w:tcPr>
            <w:tcW w:w="134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3CD71F45">
            <w:pPr>
              <w:pStyle w:val="6"/>
              <w:widowControl/>
              <w:spacing w:line="360" w:lineRule="auto"/>
              <w:jc w:val="center"/>
              <w:rPr>
                <w:rFonts w:cs="宋体"/>
                <w:b/>
                <w:szCs w:val="21"/>
                <w:lang w:bidi="ar"/>
              </w:rPr>
            </w:pPr>
          </w:p>
        </w:tc>
        <w:tc>
          <w:tcPr>
            <w:tcW w:w="991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23D77196">
            <w:pPr>
              <w:pStyle w:val="6"/>
              <w:widowControl/>
              <w:spacing w:line="360" w:lineRule="auto"/>
              <w:jc w:val="center"/>
              <w:rPr>
                <w:rFonts w:cs="宋体"/>
                <w:b/>
                <w:szCs w:val="21"/>
                <w:lang w:bidi="ar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1B2D40F7">
            <w:pPr>
              <w:pStyle w:val="6"/>
              <w:widowControl/>
              <w:spacing w:line="360" w:lineRule="auto"/>
              <w:jc w:val="center"/>
              <w:rPr>
                <w:rFonts w:cs="宋体"/>
                <w:b/>
                <w:szCs w:val="21"/>
                <w:lang w:bidi="ar"/>
              </w:rPr>
            </w:pPr>
          </w:p>
        </w:tc>
        <w:tc>
          <w:tcPr>
            <w:tcW w:w="1843" w:type="dxa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3222036C">
            <w:pPr>
              <w:pStyle w:val="6"/>
              <w:widowControl/>
              <w:spacing w:line="360" w:lineRule="auto"/>
              <w:jc w:val="center"/>
              <w:rPr>
                <w:rFonts w:cs="宋体"/>
                <w:b/>
                <w:szCs w:val="21"/>
                <w:lang w:bidi="ar"/>
              </w:rPr>
            </w:pPr>
          </w:p>
        </w:tc>
        <w:tc>
          <w:tcPr>
            <w:tcW w:w="3480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5DEA08D8">
            <w:pPr>
              <w:pStyle w:val="6"/>
              <w:widowControl/>
              <w:spacing w:line="360" w:lineRule="auto"/>
              <w:jc w:val="center"/>
              <w:rPr>
                <w:bCs/>
                <w:szCs w:val="21"/>
              </w:rPr>
            </w:pPr>
          </w:p>
        </w:tc>
      </w:tr>
      <w:tr w14:paraId="04301D2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06" w:hRule="atLeast"/>
          <w:jc w:val="center"/>
        </w:trPr>
        <w:tc>
          <w:tcPr>
            <w:tcW w:w="134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303E88B0">
            <w:pPr>
              <w:pStyle w:val="6"/>
              <w:widowControl/>
              <w:spacing w:line="360" w:lineRule="auto"/>
              <w:jc w:val="center"/>
              <w:rPr>
                <w:rFonts w:cs="宋体"/>
                <w:b/>
                <w:szCs w:val="21"/>
                <w:lang w:bidi="ar"/>
              </w:rPr>
            </w:pPr>
          </w:p>
        </w:tc>
        <w:tc>
          <w:tcPr>
            <w:tcW w:w="991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6A0E9530">
            <w:pPr>
              <w:pStyle w:val="6"/>
              <w:widowControl/>
              <w:spacing w:line="360" w:lineRule="auto"/>
              <w:jc w:val="center"/>
              <w:rPr>
                <w:rFonts w:cs="宋体"/>
                <w:b/>
                <w:szCs w:val="21"/>
                <w:lang w:bidi="ar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4C7E36B1">
            <w:pPr>
              <w:pStyle w:val="6"/>
              <w:widowControl/>
              <w:spacing w:line="360" w:lineRule="auto"/>
              <w:jc w:val="center"/>
              <w:rPr>
                <w:rFonts w:cs="宋体"/>
                <w:b/>
                <w:szCs w:val="21"/>
                <w:lang w:bidi="ar"/>
              </w:rPr>
            </w:pPr>
          </w:p>
        </w:tc>
        <w:tc>
          <w:tcPr>
            <w:tcW w:w="1843" w:type="dxa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2104FF7E">
            <w:pPr>
              <w:pStyle w:val="6"/>
              <w:widowControl/>
              <w:spacing w:line="360" w:lineRule="auto"/>
              <w:jc w:val="center"/>
              <w:rPr>
                <w:rFonts w:cs="宋体"/>
                <w:b/>
                <w:szCs w:val="21"/>
                <w:lang w:bidi="ar"/>
              </w:rPr>
            </w:pPr>
          </w:p>
        </w:tc>
        <w:tc>
          <w:tcPr>
            <w:tcW w:w="3480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57CA3A6C">
            <w:pPr>
              <w:pStyle w:val="6"/>
              <w:widowControl/>
              <w:spacing w:line="360" w:lineRule="auto"/>
              <w:jc w:val="center"/>
              <w:rPr>
                <w:bCs/>
                <w:szCs w:val="21"/>
              </w:rPr>
            </w:pPr>
          </w:p>
        </w:tc>
      </w:tr>
      <w:tr w14:paraId="55A9216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06" w:hRule="atLeast"/>
          <w:jc w:val="center"/>
        </w:trPr>
        <w:tc>
          <w:tcPr>
            <w:tcW w:w="134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44DBF5F4">
            <w:pPr>
              <w:pStyle w:val="6"/>
              <w:widowControl/>
              <w:spacing w:line="360" w:lineRule="auto"/>
              <w:jc w:val="center"/>
              <w:rPr>
                <w:rFonts w:cs="宋体"/>
                <w:b/>
                <w:szCs w:val="21"/>
                <w:lang w:bidi="ar"/>
              </w:rPr>
            </w:pPr>
          </w:p>
        </w:tc>
        <w:tc>
          <w:tcPr>
            <w:tcW w:w="991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45776ABB">
            <w:pPr>
              <w:pStyle w:val="6"/>
              <w:widowControl/>
              <w:spacing w:line="360" w:lineRule="auto"/>
              <w:jc w:val="center"/>
              <w:rPr>
                <w:rFonts w:cs="宋体"/>
                <w:b/>
                <w:szCs w:val="21"/>
                <w:lang w:bidi="ar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114660A7">
            <w:pPr>
              <w:pStyle w:val="6"/>
              <w:widowControl/>
              <w:spacing w:line="360" w:lineRule="auto"/>
              <w:jc w:val="center"/>
              <w:rPr>
                <w:rFonts w:cs="宋体"/>
                <w:b/>
                <w:szCs w:val="21"/>
                <w:lang w:bidi="ar"/>
              </w:rPr>
            </w:pPr>
          </w:p>
        </w:tc>
        <w:tc>
          <w:tcPr>
            <w:tcW w:w="1843" w:type="dxa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53F69C8A">
            <w:pPr>
              <w:pStyle w:val="6"/>
              <w:widowControl/>
              <w:spacing w:line="360" w:lineRule="auto"/>
              <w:jc w:val="center"/>
              <w:rPr>
                <w:rFonts w:cs="宋体"/>
                <w:b/>
                <w:szCs w:val="21"/>
                <w:lang w:bidi="ar"/>
              </w:rPr>
            </w:pPr>
          </w:p>
        </w:tc>
        <w:tc>
          <w:tcPr>
            <w:tcW w:w="3480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36E04AFA">
            <w:pPr>
              <w:pStyle w:val="6"/>
              <w:widowControl/>
              <w:spacing w:line="360" w:lineRule="auto"/>
              <w:jc w:val="center"/>
              <w:rPr>
                <w:bCs/>
                <w:szCs w:val="21"/>
              </w:rPr>
            </w:pPr>
          </w:p>
        </w:tc>
      </w:tr>
      <w:tr w14:paraId="6BAAA73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06" w:hRule="atLeast"/>
          <w:jc w:val="center"/>
        </w:trPr>
        <w:tc>
          <w:tcPr>
            <w:tcW w:w="134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54742CCF">
            <w:pPr>
              <w:pStyle w:val="6"/>
              <w:widowControl/>
              <w:spacing w:line="360" w:lineRule="auto"/>
              <w:jc w:val="center"/>
              <w:rPr>
                <w:rFonts w:cs="宋体"/>
                <w:b/>
                <w:szCs w:val="21"/>
                <w:lang w:bidi="ar"/>
              </w:rPr>
            </w:pPr>
          </w:p>
        </w:tc>
        <w:tc>
          <w:tcPr>
            <w:tcW w:w="991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07E7F5B7">
            <w:pPr>
              <w:pStyle w:val="6"/>
              <w:widowControl/>
              <w:spacing w:line="360" w:lineRule="auto"/>
              <w:jc w:val="center"/>
              <w:rPr>
                <w:rFonts w:cs="宋体"/>
                <w:b/>
                <w:szCs w:val="21"/>
                <w:lang w:bidi="ar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68CA3243">
            <w:pPr>
              <w:pStyle w:val="6"/>
              <w:widowControl/>
              <w:spacing w:line="360" w:lineRule="auto"/>
              <w:jc w:val="center"/>
              <w:rPr>
                <w:rFonts w:cs="宋体"/>
                <w:b/>
                <w:szCs w:val="21"/>
                <w:lang w:bidi="ar"/>
              </w:rPr>
            </w:pPr>
          </w:p>
        </w:tc>
        <w:tc>
          <w:tcPr>
            <w:tcW w:w="1843" w:type="dxa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2FF72ACE">
            <w:pPr>
              <w:pStyle w:val="6"/>
              <w:widowControl/>
              <w:spacing w:line="360" w:lineRule="auto"/>
              <w:jc w:val="center"/>
              <w:rPr>
                <w:rFonts w:cs="宋体"/>
                <w:b/>
                <w:szCs w:val="21"/>
                <w:lang w:bidi="ar"/>
              </w:rPr>
            </w:pPr>
          </w:p>
        </w:tc>
        <w:tc>
          <w:tcPr>
            <w:tcW w:w="3480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3831DAFB">
            <w:pPr>
              <w:pStyle w:val="6"/>
              <w:widowControl/>
              <w:spacing w:line="360" w:lineRule="auto"/>
              <w:jc w:val="center"/>
              <w:rPr>
                <w:bCs/>
                <w:szCs w:val="21"/>
              </w:rPr>
            </w:pPr>
          </w:p>
        </w:tc>
      </w:tr>
      <w:tr w14:paraId="744014D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06" w:hRule="atLeast"/>
          <w:jc w:val="center"/>
        </w:trPr>
        <w:tc>
          <w:tcPr>
            <w:tcW w:w="134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0CDE1FF5">
            <w:pPr>
              <w:pStyle w:val="6"/>
              <w:widowControl/>
              <w:spacing w:line="360" w:lineRule="auto"/>
              <w:jc w:val="center"/>
              <w:rPr>
                <w:rFonts w:cs="宋体"/>
                <w:b/>
                <w:szCs w:val="21"/>
                <w:lang w:bidi="ar"/>
              </w:rPr>
            </w:pPr>
          </w:p>
        </w:tc>
        <w:tc>
          <w:tcPr>
            <w:tcW w:w="991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407CC35C">
            <w:pPr>
              <w:pStyle w:val="6"/>
              <w:widowControl/>
              <w:spacing w:line="360" w:lineRule="auto"/>
              <w:jc w:val="center"/>
              <w:rPr>
                <w:rFonts w:cs="宋体"/>
                <w:b/>
                <w:szCs w:val="21"/>
                <w:lang w:bidi="ar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0D5F7398">
            <w:pPr>
              <w:pStyle w:val="6"/>
              <w:widowControl/>
              <w:spacing w:line="360" w:lineRule="auto"/>
              <w:jc w:val="center"/>
              <w:rPr>
                <w:rFonts w:cs="宋体"/>
                <w:b/>
                <w:szCs w:val="21"/>
                <w:lang w:bidi="ar"/>
              </w:rPr>
            </w:pPr>
          </w:p>
        </w:tc>
        <w:tc>
          <w:tcPr>
            <w:tcW w:w="1843" w:type="dxa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21E25986">
            <w:pPr>
              <w:pStyle w:val="6"/>
              <w:widowControl/>
              <w:spacing w:line="360" w:lineRule="auto"/>
              <w:jc w:val="center"/>
              <w:rPr>
                <w:rFonts w:cs="宋体"/>
                <w:b/>
                <w:szCs w:val="21"/>
                <w:lang w:bidi="ar"/>
              </w:rPr>
            </w:pPr>
          </w:p>
        </w:tc>
        <w:tc>
          <w:tcPr>
            <w:tcW w:w="3480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03913237">
            <w:pPr>
              <w:pStyle w:val="6"/>
              <w:widowControl/>
              <w:spacing w:line="360" w:lineRule="auto"/>
              <w:jc w:val="center"/>
              <w:rPr>
                <w:bCs/>
                <w:szCs w:val="21"/>
              </w:rPr>
            </w:pPr>
          </w:p>
        </w:tc>
      </w:tr>
      <w:tr w14:paraId="5A4D67D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06" w:hRule="atLeast"/>
          <w:jc w:val="center"/>
        </w:trPr>
        <w:tc>
          <w:tcPr>
            <w:tcW w:w="134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596D348E">
            <w:pPr>
              <w:pStyle w:val="6"/>
              <w:widowControl/>
              <w:spacing w:line="360" w:lineRule="auto"/>
              <w:jc w:val="center"/>
              <w:rPr>
                <w:rFonts w:cs="宋体"/>
                <w:bCs/>
                <w:szCs w:val="21"/>
                <w:lang w:bidi="ar"/>
              </w:rPr>
            </w:pPr>
          </w:p>
        </w:tc>
        <w:tc>
          <w:tcPr>
            <w:tcW w:w="991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4D861682">
            <w:pPr>
              <w:pStyle w:val="6"/>
              <w:widowControl/>
              <w:spacing w:line="360" w:lineRule="auto"/>
              <w:jc w:val="center"/>
              <w:rPr>
                <w:rFonts w:cs="宋体"/>
                <w:bCs/>
                <w:szCs w:val="21"/>
                <w:lang w:bidi="ar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2C1A5AC9">
            <w:pPr>
              <w:pStyle w:val="6"/>
              <w:widowControl/>
              <w:spacing w:line="360" w:lineRule="auto"/>
              <w:jc w:val="center"/>
              <w:rPr>
                <w:rFonts w:cs="宋体"/>
                <w:bCs/>
                <w:szCs w:val="21"/>
                <w:lang w:bidi="ar"/>
              </w:rPr>
            </w:pPr>
          </w:p>
        </w:tc>
        <w:tc>
          <w:tcPr>
            <w:tcW w:w="1843" w:type="dxa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0A199788">
            <w:pPr>
              <w:pStyle w:val="6"/>
              <w:widowControl/>
              <w:spacing w:line="360" w:lineRule="auto"/>
              <w:jc w:val="center"/>
              <w:rPr>
                <w:rFonts w:cs="宋体"/>
                <w:bCs/>
                <w:szCs w:val="21"/>
                <w:lang w:bidi="ar"/>
              </w:rPr>
            </w:pPr>
          </w:p>
        </w:tc>
        <w:tc>
          <w:tcPr>
            <w:tcW w:w="3480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12D6ECF6">
            <w:pPr>
              <w:pStyle w:val="6"/>
              <w:widowControl/>
              <w:spacing w:line="360" w:lineRule="auto"/>
              <w:jc w:val="center"/>
              <w:rPr>
                <w:bCs/>
                <w:szCs w:val="21"/>
              </w:rPr>
            </w:pPr>
          </w:p>
        </w:tc>
      </w:tr>
      <w:tr w14:paraId="6D3540F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06" w:hRule="atLeast"/>
          <w:jc w:val="center"/>
        </w:trPr>
        <w:tc>
          <w:tcPr>
            <w:tcW w:w="134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66949D95">
            <w:pPr>
              <w:pStyle w:val="6"/>
              <w:widowControl/>
              <w:spacing w:line="360" w:lineRule="auto"/>
              <w:jc w:val="center"/>
              <w:rPr>
                <w:rFonts w:cs="宋体"/>
                <w:bCs/>
                <w:szCs w:val="21"/>
                <w:lang w:bidi="ar"/>
              </w:rPr>
            </w:pPr>
          </w:p>
        </w:tc>
        <w:tc>
          <w:tcPr>
            <w:tcW w:w="991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6E6E431B">
            <w:pPr>
              <w:pStyle w:val="6"/>
              <w:widowControl/>
              <w:spacing w:line="360" w:lineRule="auto"/>
              <w:jc w:val="center"/>
              <w:rPr>
                <w:rFonts w:cs="宋体"/>
                <w:bCs/>
                <w:szCs w:val="21"/>
                <w:lang w:bidi="ar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171144D1">
            <w:pPr>
              <w:pStyle w:val="6"/>
              <w:widowControl/>
              <w:spacing w:line="360" w:lineRule="auto"/>
              <w:jc w:val="center"/>
              <w:rPr>
                <w:rFonts w:cs="宋体"/>
                <w:bCs/>
                <w:szCs w:val="21"/>
                <w:lang w:bidi="ar"/>
              </w:rPr>
            </w:pPr>
          </w:p>
        </w:tc>
        <w:tc>
          <w:tcPr>
            <w:tcW w:w="1843" w:type="dxa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0C89CFE2">
            <w:pPr>
              <w:pStyle w:val="6"/>
              <w:widowControl/>
              <w:spacing w:line="360" w:lineRule="auto"/>
              <w:jc w:val="center"/>
              <w:rPr>
                <w:rFonts w:cs="宋体"/>
                <w:bCs/>
                <w:szCs w:val="21"/>
                <w:lang w:bidi="ar"/>
              </w:rPr>
            </w:pPr>
          </w:p>
        </w:tc>
        <w:tc>
          <w:tcPr>
            <w:tcW w:w="3480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1DF8CF4B">
            <w:pPr>
              <w:pStyle w:val="6"/>
              <w:widowControl/>
              <w:spacing w:line="360" w:lineRule="auto"/>
              <w:jc w:val="center"/>
              <w:rPr>
                <w:bCs/>
                <w:szCs w:val="21"/>
              </w:rPr>
            </w:pPr>
          </w:p>
        </w:tc>
      </w:tr>
      <w:tr w14:paraId="7FC3918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06" w:hRule="atLeast"/>
          <w:jc w:val="center"/>
        </w:trPr>
        <w:tc>
          <w:tcPr>
            <w:tcW w:w="134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2F094F71">
            <w:pPr>
              <w:pStyle w:val="6"/>
              <w:widowControl/>
              <w:spacing w:line="360" w:lineRule="auto"/>
              <w:jc w:val="center"/>
              <w:rPr>
                <w:rFonts w:cs="宋体"/>
                <w:bCs/>
                <w:szCs w:val="21"/>
                <w:lang w:bidi="ar"/>
              </w:rPr>
            </w:pPr>
          </w:p>
        </w:tc>
        <w:tc>
          <w:tcPr>
            <w:tcW w:w="991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13397F7D">
            <w:pPr>
              <w:pStyle w:val="6"/>
              <w:widowControl/>
              <w:spacing w:line="360" w:lineRule="auto"/>
              <w:jc w:val="center"/>
              <w:rPr>
                <w:rFonts w:cs="宋体"/>
                <w:bCs/>
                <w:szCs w:val="21"/>
                <w:lang w:bidi="ar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1FDCA54B">
            <w:pPr>
              <w:pStyle w:val="6"/>
              <w:widowControl/>
              <w:spacing w:line="360" w:lineRule="auto"/>
              <w:jc w:val="center"/>
              <w:rPr>
                <w:rFonts w:cs="宋体"/>
                <w:bCs/>
                <w:szCs w:val="21"/>
                <w:lang w:bidi="ar"/>
              </w:rPr>
            </w:pPr>
          </w:p>
        </w:tc>
        <w:tc>
          <w:tcPr>
            <w:tcW w:w="1843" w:type="dxa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6EBE01A4">
            <w:pPr>
              <w:pStyle w:val="6"/>
              <w:widowControl/>
              <w:spacing w:line="360" w:lineRule="auto"/>
              <w:jc w:val="center"/>
              <w:rPr>
                <w:rFonts w:cs="宋体"/>
                <w:bCs/>
                <w:szCs w:val="21"/>
                <w:lang w:bidi="ar"/>
              </w:rPr>
            </w:pPr>
          </w:p>
        </w:tc>
        <w:tc>
          <w:tcPr>
            <w:tcW w:w="3480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0A51D0CA">
            <w:pPr>
              <w:pStyle w:val="6"/>
              <w:widowControl/>
              <w:spacing w:line="360" w:lineRule="auto"/>
              <w:jc w:val="center"/>
              <w:rPr>
                <w:bCs/>
                <w:szCs w:val="21"/>
              </w:rPr>
            </w:pPr>
          </w:p>
        </w:tc>
      </w:tr>
      <w:tr w14:paraId="4212E66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06" w:hRule="atLeast"/>
          <w:jc w:val="center"/>
        </w:trPr>
        <w:tc>
          <w:tcPr>
            <w:tcW w:w="134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0CB3A298">
            <w:pPr>
              <w:pStyle w:val="6"/>
              <w:widowControl/>
              <w:spacing w:line="360" w:lineRule="auto"/>
              <w:jc w:val="center"/>
              <w:rPr>
                <w:rFonts w:cs="宋体"/>
                <w:bCs/>
                <w:szCs w:val="21"/>
                <w:lang w:bidi="ar"/>
              </w:rPr>
            </w:pPr>
          </w:p>
        </w:tc>
        <w:tc>
          <w:tcPr>
            <w:tcW w:w="991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62716913">
            <w:pPr>
              <w:pStyle w:val="6"/>
              <w:widowControl/>
              <w:spacing w:line="360" w:lineRule="auto"/>
              <w:jc w:val="center"/>
              <w:rPr>
                <w:rFonts w:cs="宋体"/>
                <w:bCs/>
                <w:szCs w:val="21"/>
                <w:lang w:bidi="ar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33D8DF29">
            <w:pPr>
              <w:pStyle w:val="6"/>
              <w:widowControl/>
              <w:spacing w:line="360" w:lineRule="auto"/>
              <w:jc w:val="center"/>
              <w:rPr>
                <w:rFonts w:cs="宋体"/>
                <w:bCs/>
                <w:szCs w:val="21"/>
                <w:lang w:bidi="ar"/>
              </w:rPr>
            </w:pPr>
          </w:p>
        </w:tc>
        <w:tc>
          <w:tcPr>
            <w:tcW w:w="1843" w:type="dxa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21F5F8E5">
            <w:pPr>
              <w:pStyle w:val="6"/>
              <w:widowControl/>
              <w:spacing w:line="360" w:lineRule="auto"/>
              <w:jc w:val="center"/>
              <w:rPr>
                <w:rFonts w:cs="宋体"/>
                <w:bCs/>
                <w:szCs w:val="21"/>
                <w:lang w:bidi="ar"/>
              </w:rPr>
            </w:pPr>
          </w:p>
        </w:tc>
        <w:tc>
          <w:tcPr>
            <w:tcW w:w="3480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745A2A3A">
            <w:pPr>
              <w:pStyle w:val="6"/>
              <w:widowControl/>
              <w:spacing w:line="360" w:lineRule="auto"/>
              <w:jc w:val="center"/>
              <w:rPr>
                <w:bCs/>
                <w:szCs w:val="21"/>
              </w:rPr>
            </w:pPr>
          </w:p>
        </w:tc>
      </w:tr>
      <w:tr w14:paraId="35721C2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06" w:hRule="atLeast"/>
          <w:jc w:val="center"/>
        </w:trPr>
        <w:tc>
          <w:tcPr>
            <w:tcW w:w="134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6A1D2C6B">
            <w:pPr>
              <w:pStyle w:val="6"/>
              <w:widowControl/>
              <w:spacing w:line="360" w:lineRule="auto"/>
              <w:jc w:val="center"/>
              <w:rPr>
                <w:rFonts w:cs="宋体"/>
                <w:bCs/>
                <w:szCs w:val="21"/>
                <w:lang w:bidi="ar"/>
              </w:rPr>
            </w:pPr>
          </w:p>
        </w:tc>
        <w:tc>
          <w:tcPr>
            <w:tcW w:w="991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7C3DF782">
            <w:pPr>
              <w:pStyle w:val="6"/>
              <w:widowControl/>
              <w:spacing w:line="360" w:lineRule="auto"/>
              <w:jc w:val="center"/>
              <w:rPr>
                <w:rFonts w:cs="宋体"/>
                <w:bCs/>
                <w:szCs w:val="21"/>
                <w:lang w:bidi="ar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704D32FB">
            <w:pPr>
              <w:pStyle w:val="6"/>
              <w:widowControl/>
              <w:spacing w:line="360" w:lineRule="auto"/>
              <w:jc w:val="center"/>
              <w:rPr>
                <w:rFonts w:cs="宋体"/>
                <w:bCs/>
                <w:szCs w:val="21"/>
                <w:lang w:bidi="ar"/>
              </w:rPr>
            </w:pPr>
          </w:p>
        </w:tc>
        <w:tc>
          <w:tcPr>
            <w:tcW w:w="1843" w:type="dxa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5CA9B1A8">
            <w:pPr>
              <w:pStyle w:val="6"/>
              <w:widowControl/>
              <w:spacing w:line="360" w:lineRule="auto"/>
              <w:jc w:val="center"/>
              <w:rPr>
                <w:rFonts w:cs="宋体"/>
                <w:bCs/>
                <w:szCs w:val="21"/>
                <w:lang w:bidi="ar"/>
              </w:rPr>
            </w:pPr>
          </w:p>
        </w:tc>
        <w:tc>
          <w:tcPr>
            <w:tcW w:w="3480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75115837">
            <w:pPr>
              <w:pStyle w:val="6"/>
              <w:widowControl/>
              <w:spacing w:line="360" w:lineRule="auto"/>
              <w:jc w:val="center"/>
              <w:rPr>
                <w:bCs/>
                <w:szCs w:val="21"/>
              </w:rPr>
            </w:pPr>
          </w:p>
        </w:tc>
      </w:tr>
      <w:tr w14:paraId="7FC146D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825" w:hRule="atLeast"/>
          <w:jc w:val="center"/>
        </w:trPr>
        <w:tc>
          <w:tcPr>
            <w:tcW w:w="1845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B0079F">
            <w:pPr>
              <w:pStyle w:val="3"/>
              <w:rPr>
                <w:rFonts w:cs="楷体"/>
                <w:b/>
                <w:szCs w:val="21"/>
              </w:rPr>
            </w:pPr>
            <w:r>
              <w:rPr>
                <w:rFonts w:hint="eastAsia" w:ascii="宋体" w:hAnsi="宋体" w:cs="楷体"/>
                <w:b/>
                <w:sz w:val="21"/>
                <w:szCs w:val="21"/>
              </w:rPr>
              <w:t>2023—2025年期刊主要获奖情况</w:t>
            </w:r>
          </w:p>
          <w:p w14:paraId="7D2142B6">
            <w:pPr>
              <w:pStyle w:val="6"/>
              <w:widowControl/>
              <w:spacing w:before="0"/>
              <w:jc w:val="both"/>
              <w:rPr>
                <w:b/>
                <w:szCs w:val="21"/>
              </w:rPr>
            </w:pPr>
            <w:r>
              <w:rPr>
                <w:rFonts w:cstheme="minorBidi"/>
                <w:color w:val="EE0000"/>
                <w:sz w:val="18"/>
                <w:szCs w:val="18"/>
                <w14:ligatures w14:val="standardContextual"/>
              </w:rPr>
              <w:t>（限填5项以内，按重要性由高到低、时间由近及远顺序填写，需附获奖证书复印件作为附件）</w:t>
            </w:r>
          </w:p>
        </w:tc>
        <w:tc>
          <w:tcPr>
            <w:tcW w:w="7087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</w:tcPr>
          <w:p w14:paraId="00094C50">
            <w:pPr>
              <w:adjustRightInd w:val="0"/>
              <w:snapToGrid w:val="0"/>
              <w:spacing w:line="400" w:lineRule="exact"/>
              <w:rPr>
                <w:rFonts w:hint="eastAsia" w:ascii="宋体" w:hAnsi="宋体" w:eastAsia="宋体"/>
                <w:b/>
                <w:sz w:val="21"/>
                <w:szCs w:val="21"/>
              </w:rPr>
            </w:pPr>
          </w:p>
        </w:tc>
      </w:tr>
      <w:tr w14:paraId="440B7D3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701" w:hRule="atLeast"/>
          <w:jc w:val="center"/>
        </w:trPr>
        <w:tc>
          <w:tcPr>
            <w:tcW w:w="1845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C7A5A3">
            <w:pPr>
              <w:pStyle w:val="3"/>
              <w:rPr>
                <w:rFonts w:cs="楷体"/>
                <w:b/>
                <w:szCs w:val="21"/>
              </w:rPr>
            </w:pPr>
            <w:r>
              <w:rPr>
                <w:rFonts w:hint="eastAsia" w:ascii="宋体" w:hAnsi="宋体" w:cs="楷体"/>
                <w:b/>
                <w:sz w:val="21"/>
                <w:szCs w:val="21"/>
              </w:rPr>
              <w:t>2023—2025年期刊被国内外主要数据库收录情况</w:t>
            </w:r>
          </w:p>
          <w:p w14:paraId="6A2A2552">
            <w:pPr>
              <w:pStyle w:val="6"/>
              <w:widowControl/>
              <w:spacing w:before="0"/>
              <w:jc w:val="both"/>
              <w:rPr>
                <w:b/>
                <w:szCs w:val="21"/>
              </w:rPr>
            </w:pPr>
            <w:r>
              <w:rPr>
                <w:rFonts w:cstheme="minorBidi"/>
                <w:color w:val="EE0000"/>
                <w:sz w:val="18"/>
                <w:szCs w:val="18"/>
                <w14:ligatures w14:val="standardContextual"/>
              </w:rPr>
              <w:t>（如果连续3年在至少1种国内外重要期刊评价数据库中排名前25%以内，请注明）</w:t>
            </w:r>
          </w:p>
        </w:tc>
        <w:tc>
          <w:tcPr>
            <w:tcW w:w="7087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</w:tcPr>
          <w:p w14:paraId="6DE6A316">
            <w:pPr>
              <w:adjustRightInd w:val="0"/>
              <w:snapToGrid w:val="0"/>
              <w:spacing w:line="400" w:lineRule="exact"/>
              <w:rPr>
                <w:rFonts w:hint="eastAsia" w:ascii="宋体" w:hAnsi="宋体" w:eastAsia="宋体"/>
                <w:b/>
                <w:sz w:val="21"/>
                <w:szCs w:val="21"/>
              </w:rPr>
            </w:pPr>
          </w:p>
        </w:tc>
      </w:tr>
      <w:tr w14:paraId="1D8FF4B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363" w:hRule="atLeast"/>
          <w:jc w:val="center"/>
        </w:trPr>
        <w:tc>
          <w:tcPr>
            <w:tcW w:w="1845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CEF143">
            <w:pPr>
              <w:pStyle w:val="6"/>
              <w:widowControl/>
              <w:spacing w:before="187"/>
              <w:jc w:val="both"/>
              <w:rPr>
                <w:rFonts w:cs="楷体"/>
                <w:b/>
                <w:szCs w:val="21"/>
              </w:rPr>
            </w:pPr>
            <w:bookmarkStart w:id="0" w:name="_Hlk229512392"/>
            <w:r>
              <w:rPr>
                <w:rFonts w:cs="楷体"/>
                <w:b/>
                <w:szCs w:val="21"/>
              </w:rPr>
              <w:t>2023—2025年期刊编辑团队成员作为第一作者已公开发表的学术论著</w:t>
            </w:r>
          </w:p>
          <w:p w14:paraId="290A41C0">
            <w:pPr>
              <w:pStyle w:val="6"/>
              <w:widowControl/>
              <w:spacing w:before="0"/>
              <w:jc w:val="both"/>
              <w:rPr>
                <w:b/>
                <w:szCs w:val="21"/>
              </w:rPr>
            </w:pPr>
            <w:r>
              <w:rPr>
                <w:rFonts w:cstheme="minorBidi"/>
                <w:color w:val="EE0000"/>
                <w:sz w:val="18"/>
                <w:szCs w:val="18"/>
                <w14:ligatures w14:val="standardContextual"/>
              </w:rPr>
              <w:t>（限填1</w:t>
            </w:r>
            <w:r>
              <w:rPr>
                <w:rFonts w:hint="default" w:cstheme="minorBidi"/>
                <w:color w:val="EE0000"/>
                <w:sz w:val="18"/>
                <w:szCs w:val="18"/>
                <w14:ligatures w14:val="standardContextual"/>
              </w:rPr>
              <w:t>0</w:t>
            </w:r>
            <w:r>
              <w:rPr>
                <w:rFonts w:cstheme="minorBidi"/>
                <w:color w:val="EE0000"/>
                <w:sz w:val="18"/>
                <w:szCs w:val="18"/>
                <w14:ligatures w14:val="standardContextual"/>
              </w:rPr>
              <w:t>篇以内，含论著题录信息）</w:t>
            </w:r>
          </w:p>
        </w:tc>
        <w:tc>
          <w:tcPr>
            <w:tcW w:w="7087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</w:tcPr>
          <w:p w14:paraId="09893540">
            <w:pPr>
              <w:snapToGrid w:val="0"/>
              <w:ind w:firstLine="56" w:firstLineChars="27"/>
              <w:rPr>
                <w:rFonts w:hint="eastAsia" w:ascii="宋体" w:hAnsi="宋体" w:eastAsia="宋体" w:cs="楷体"/>
                <w:sz w:val="21"/>
                <w:szCs w:val="21"/>
              </w:rPr>
            </w:pPr>
          </w:p>
          <w:p w14:paraId="6FCC8B33">
            <w:pPr>
              <w:snapToGrid w:val="0"/>
              <w:ind w:firstLine="56" w:firstLineChars="27"/>
              <w:rPr>
                <w:rFonts w:hint="eastAsia" w:ascii="宋体" w:hAnsi="宋体" w:eastAsia="宋体"/>
                <w:bCs/>
                <w:sz w:val="21"/>
                <w:szCs w:val="21"/>
                <w:lang w:bidi="ar"/>
              </w:rPr>
            </w:pPr>
          </w:p>
          <w:p w14:paraId="15051126">
            <w:pPr>
              <w:pStyle w:val="2"/>
              <w:ind w:firstLine="56" w:firstLineChars="27"/>
              <w:rPr>
                <w:rFonts w:hint="eastAsia" w:ascii="宋体" w:hAnsi="宋体"/>
                <w:szCs w:val="21"/>
                <w:lang w:bidi="ar"/>
              </w:rPr>
            </w:pPr>
          </w:p>
          <w:p w14:paraId="7E6FAEC0">
            <w:pPr>
              <w:pStyle w:val="2"/>
              <w:rPr>
                <w:rFonts w:hint="eastAsia" w:ascii="宋体" w:hAnsi="宋体"/>
                <w:szCs w:val="21"/>
                <w:lang w:bidi="ar"/>
              </w:rPr>
            </w:pPr>
          </w:p>
        </w:tc>
      </w:tr>
      <w:bookmarkEnd w:id="0"/>
      <w:tr w14:paraId="53F28C4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363" w:hRule="atLeast"/>
          <w:jc w:val="center"/>
        </w:trPr>
        <w:tc>
          <w:tcPr>
            <w:tcW w:w="1845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AABE02">
            <w:pPr>
              <w:pStyle w:val="3"/>
              <w:jc w:val="both"/>
              <w:rPr>
                <w:rFonts w:hint="eastAsia" w:ascii="宋体" w:hAnsi="宋体" w:cs="楷体"/>
                <w:b/>
                <w:sz w:val="21"/>
                <w:szCs w:val="21"/>
                <w:lang w:bidi="ar"/>
              </w:rPr>
            </w:pPr>
            <w:r>
              <w:rPr>
                <w:rFonts w:ascii="宋体" w:hAnsi="宋体" w:cs="楷体"/>
                <w:b/>
                <w:sz w:val="21"/>
                <w:szCs w:val="21"/>
              </w:rPr>
              <w:t>2023—2025年期刊编辑团队</w:t>
            </w:r>
            <w:r>
              <w:rPr>
                <w:rFonts w:hint="eastAsia" w:ascii="宋体" w:hAnsi="宋体" w:cs="楷体"/>
                <w:b/>
                <w:sz w:val="21"/>
                <w:szCs w:val="21"/>
              </w:rPr>
              <w:t>成员作为负责人</w:t>
            </w:r>
            <w:r>
              <w:rPr>
                <w:rFonts w:hint="eastAsia" w:ascii="宋体" w:hAnsi="宋体" w:cs="楷体"/>
                <w:b/>
                <w:sz w:val="21"/>
                <w:szCs w:val="21"/>
                <w:lang w:bidi="ar"/>
              </w:rPr>
              <w:t>已结题或在研的基金课题</w:t>
            </w:r>
          </w:p>
          <w:p w14:paraId="4F4823CC">
            <w:pPr>
              <w:pStyle w:val="6"/>
              <w:widowControl/>
              <w:spacing w:before="0"/>
              <w:jc w:val="both"/>
              <w:rPr>
                <w:rFonts w:cs="楷体"/>
                <w:b/>
                <w:szCs w:val="21"/>
              </w:rPr>
            </w:pPr>
            <w:r>
              <w:rPr>
                <w:rFonts w:cstheme="minorBidi"/>
                <w:color w:val="EE0000"/>
                <w:sz w:val="18"/>
                <w:szCs w:val="18"/>
                <w14:ligatures w14:val="standardContextual"/>
              </w:rPr>
              <w:t>（含课题编号、名称、批准单位、批准年份、完成状态）</w:t>
            </w:r>
          </w:p>
        </w:tc>
        <w:tc>
          <w:tcPr>
            <w:tcW w:w="7087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</w:tcPr>
          <w:p w14:paraId="1D92377B">
            <w:pPr>
              <w:snapToGrid w:val="0"/>
              <w:ind w:firstLine="56" w:firstLineChars="27"/>
              <w:rPr>
                <w:rFonts w:hint="eastAsia" w:ascii="宋体" w:hAnsi="宋体" w:eastAsia="宋体" w:cs="楷体"/>
                <w:sz w:val="21"/>
                <w:szCs w:val="21"/>
              </w:rPr>
            </w:pPr>
          </w:p>
          <w:p w14:paraId="0D673284">
            <w:pPr>
              <w:pStyle w:val="2"/>
              <w:ind w:firstLine="56" w:firstLineChars="27"/>
              <w:jc w:val="left"/>
              <w:rPr>
                <w:rFonts w:hint="eastAsia" w:ascii="宋体" w:hAnsi="宋体"/>
                <w:szCs w:val="21"/>
              </w:rPr>
            </w:pPr>
          </w:p>
          <w:p w14:paraId="4B09BAB5">
            <w:pPr>
              <w:ind w:firstLine="56" w:firstLineChars="27"/>
              <w:rPr>
                <w:rFonts w:hint="eastAsia" w:ascii="宋体" w:hAnsi="宋体" w:eastAsia="宋体"/>
                <w:sz w:val="21"/>
                <w:szCs w:val="21"/>
              </w:rPr>
            </w:pPr>
          </w:p>
          <w:p w14:paraId="4F4C99E7">
            <w:pPr>
              <w:pStyle w:val="2"/>
              <w:ind w:firstLine="56" w:firstLineChars="27"/>
              <w:jc w:val="left"/>
              <w:rPr>
                <w:rFonts w:hint="eastAsia" w:ascii="宋体" w:hAnsi="宋体"/>
                <w:szCs w:val="21"/>
              </w:rPr>
            </w:pPr>
          </w:p>
          <w:p w14:paraId="48B91F30">
            <w:pPr>
              <w:ind w:firstLine="56" w:firstLineChars="27"/>
              <w:rPr>
                <w:rFonts w:hint="eastAsia" w:ascii="宋体" w:hAnsi="宋体" w:eastAsia="宋体"/>
                <w:sz w:val="21"/>
                <w:szCs w:val="21"/>
              </w:rPr>
            </w:pPr>
          </w:p>
          <w:p w14:paraId="00EE6057">
            <w:pPr>
              <w:pStyle w:val="2"/>
              <w:ind w:firstLine="0"/>
              <w:rPr>
                <w:rFonts w:hint="eastAsia" w:ascii="宋体" w:hAnsi="宋体"/>
                <w:szCs w:val="21"/>
              </w:rPr>
            </w:pPr>
          </w:p>
        </w:tc>
      </w:tr>
      <w:tr w14:paraId="0712D68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949" w:hRule="atLeast"/>
          <w:jc w:val="center"/>
        </w:trPr>
        <w:tc>
          <w:tcPr>
            <w:tcW w:w="1845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FD1D46">
            <w:pPr>
              <w:pStyle w:val="6"/>
              <w:widowControl/>
              <w:spacing w:before="187"/>
              <w:jc w:val="center"/>
              <w:rPr>
                <w:rFonts w:cs="楷体"/>
                <w:b/>
                <w:szCs w:val="21"/>
              </w:rPr>
            </w:pPr>
            <w:r>
              <w:rPr>
                <w:rFonts w:cs="楷体"/>
                <w:b/>
                <w:szCs w:val="21"/>
              </w:rPr>
              <w:t>典型事迹</w:t>
            </w:r>
          </w:p>
          <w:p w14:paraId="7B58C750">
            <w:pPr>
              <w:pStyle w:val="6"/>
              <w:widowControl/>
              <w:spacing w:before="0"/>
              <w:jc w:val="center"/>
              <w:rPr>
                <w:rFonts w:cs="楷体"/>
                <w:b/>
                <w:szCs w:val="21"/>
              </w:rPr>
            </w:pPr>
            <w:r>
              <w:rPr>
                <w:rFonts w:cstheme="minorBidi"/>
                <w:color w:val="EE0000"/>
                <w:sz w:val="18"/>
                <w:szCs w:val="18"/>
                <w14:ligatures w14:val="standardContextual"/>
              </w:rPr>
              <w:t>(1000字以内)</w:t>
            </w:r>
          </w:p>
        </w:tc>
        <w:tc>
          <w:tcPr>
            <w:tcW w:w="7087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</w:tcPr>
          <w:p w14:paraId="17E353CE">
            <w:pPr>
              <w:rPr>
                <w:rFonts w:hint="eastAsia" w:ascii="宋体" w:hAnsi="宋体" w:eastAsia="宋体"/>
                <w:sz w:val="21"/>
                <w:szCs w:val="21"/>
              </w:rPr>
            </w:pPr>
          </w:p>
        </w:tc>
      </w:tr>
      <w:tr w14:paraId="1EA892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2" w:hRule="exact"/>
          <w:jc w:val="center"/>
        </w:trPr>
        <w:tc>
          <w:tcPr>
            <w:tcW w:w="18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D114B">
            <w:pPr>
              <w:pStyle w:val="6"/>
              <w:widowControl/>
              <w:spacing w:before="187"/>
              <w:jc w:val="both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cs="楷体"/>
                <w:b/>
                <w:szCs w:val="21"/>
              </w:rPr>
              <w:t>单位（编辑部/期刊中心/主办单位）推荐意见</w:t>
            </w:r>
          </w:p>
        </w:tc>
        <w:tc>
          <w:tcPr>
            <w:tcW w:w="708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84D6E0C">
            <w:pPr>
              <w:pStyle w:val="6"/>
              <w:widowControl/>
              <w:spacing w:line="340" w:lineRule="exact"/>
              <w:ind w:firstLine="482" w:firstLineChars="200"/>
              <w:jc w:val="left"/>
              <w:rPr>
                <w:rFonts w:cstheme="minorBidi"/>
                <w:b/>
                <w:bCs/>
                <w:sz w:val="24"/>
                <w14:ligatures w14:val="standardContextual"/>
              </w:rPr>
            </w:pPr>
          </w:p>
          <w:p w14:paraId="1D838952">
            <w:pPr>
              <w:pStyle w:val="6"/>
              <w:widowControl/>
              <w:spacing w:line="340" w:lineRule="exact"/>
              <w:ind w:firstLine="482" w:firstLineChars="200"/>
              <w:jc w:val="left"/>
              <w:rPr>
                <w:rFonts w:cstheme="minorBidi"/>
                <w:b/>
                <w:bCs/>
                <w:sz w:val="24"/>
                <w14:ligatures w14:val="standardContextual"/>
              </w:rPr>
            </w:pPr>
          </w:p>
          <w:p w14:paraId="5A37C2CA">
            <w:pPr>
              <w:pStyle w:val="6"/>
              <w:widowControl/>
              <w:spacing w:line="340" w:lineRule="exact"/>
              <w:ind w:firstLine="482" w:firstLineChars="200"/>
              <w:jc w:val="left"/>
              <w:rPr>
                <w:rFonts w:cstheme="minorBidi"/>
                <w:b/>
                <w:bCs/>
                <w:sz w:val="24"/>
                <w14:ligatures w14:val="standardContextual"/>
              </w:rPr>
            </w:pPr>
          </w:p>
          <w:p w14:paraId="28389B79">
            <w:pPr>
              <w:pStyle w:val="6"/>
              <w:widowControl/>
              <w:spacing w:line="340" w:lineRule="exact"/>
              <w:ind w:firstLine="482" w:firstLineChars="200"/>
              <w:jc w:val="left"/>
              <w:rPr>
                <w:rFonts w:cstheme="minorBidi"/>
                <w:b/>
                <w:bCs/>
                <w:sz w:val="24"/>
                <w14:ligatures w14:val="standardContextual"/>
              </w:rPr>
            </w:pPr>
          </w:p>
          <w:p w14:paraId="1EB12D80">
            <w:pPr>
              <w:pStyle w:val="6"/>
              <w:widowControl/>
              <w:spacing w:line="340" w:lineRule="exact"/>
              <w:ind w:firstLine="482" w:firstLineChars="200"/>
              <w:jc w:val="left"/>
              <w:rPr>
                <w:rFonts w:cstheme="minorBidi"/>
                <w:b/>
                <w:bCs/>
                <w:sz w:val="24"/>
                <w14:ligatures w14:val="standardContextual"/>
              </w:rPr>
            </w:pPr>
          </w:p>
          <w:p w14:paraId="0E2B585A">
            <w:pPr>
              <w:pStyle w:val="6"/>
              <w:widowControl/>
              <w:spacing w:line="340" w:lineRule="exact"/>
              <w:jc w:val="center"/>
              <w:rPr>
                <w:rFonts w:cstheme="minorBidi"/>
                <w:b/>
                <w:bCs/>
                <w:sz w:val="24"/>
                <w14:ligatures w14:val="standardContextual"/>
              </w:rPr>
            </w:pPr>
            <w:r>
              <w:rPr>
                <w:rFonts w:cstheme="minorBidi"/>
                <w:b/>
                <w:bCs/>
                <w:sz w:val="24"/>
                <w14:ligatures w14:val="standardContextual"/>
              </w:rPr>
              <w:t>（盖章）</w:t>
            </w:r>
          </w:p>
          <w:p w14:paraId="2FE927CC">
            <w:pPr>
              <w:jc w:val="center"/>
              <w:rPr>
                <w:rFonts w:hint="eastAsia" w:ascii="宋体" w:hAnsi="宋体" w:eastAsia="宋体"/>
                <w:b/>
                <w:bCs/>
                <w:sz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</w:rPr>
              <w:t xml:space="preserve">    年  月  日</w:t>
            </w:r>
          </w:p>
        </w:tc>
      </w:tr>
    </w:tbl>
    <w:p w14:paraId="440181F8">
      <w:pPr>
        <w:pStyle w:val="3"/>
        <w:autoSpaceDE w:val="0"/>
        <w:autoSpaceDN w:val="0"/>
        <w:spacing w:line="500" w:lineRule="exact"/>
        <w:rPr>
          <w:sz w:val="28"/>
          <w:szCs w:val="28"/>
        </w:rPr>
      </w:pPr>
    </w:p>
    <w:p w14:paraId="5DF6A8D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5C22F1"/>
    <w:rsid w:val="3C5C2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suppressAutoHyphens/>
      <w:spacing w:after="0" w:line="240" w:lineRule="auto"/>
      <w:ind w:firstLine="420"/>
      <w:jc w:val="both"/>
    </w:pPr>
    <w:rPr>
      <w:rFonts w:ascii="Calibri" w:hAnsi="Calibri" w:eastAsia="宋体" w:cs="Times New Roman"/>
      <w:sz w:val="21"/>
      <w14:ligatures w14:val="none"/>
    </w:rPr>
  </w:style>
  <w:style w:type="paragraph" w:styleId="3">
    <w:name w:val="Normal (Web)"/>
    <w:basedOn w:val="1"/>
    <w:qFormat/>
    <w:uiPriority w:val="0"/>
    <w:pPr>
      <w:suppressAutoHyphens/>
      <w:spacing w:after="0" w:line="240" w:lineRule="auto"/>
      <w:jc w:val="both"/>
    </w:pPr>
    <w:rPr>
      <w:rFonts w:ascii="Calibri" w:hAnsi="Calibri" w:eastAsia="宋体" w:cs="Times New Roman"/>
      <w:sz w:val="24"/>
      <w14:ligatures w14:val="none"/>
    </w:rPr>
  </w:style>
  <w:style w:type="paragraph" w:customStyle="1" w:styleId="6">
    <w:name w:val="Table Paragraph"/>
    <w:basedOn w:val="1"/>
    <w:qFormat/>
    <w:uiPriority w:val="0"/>
    <w:pPr>
      <w:suppressAutoHyphens/>
      <w:spacing w:after="0" w:line="240" w:lineRule="auto"/>
      <w:jc w:val="both"/>
    </w:pPr>
    <w:rPr>
      <w:rFonts w:hint="eastAsia" w:ascii="宋体" w:hAnsi="宋体" w:eastAsia="宋体" w:cs="Times New Roman"/>
      <w:sz w:val="21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2026-05-16T11:01:00Z</dcterms:created>
  <dc:creator>mcong</dc:creator>
  <cp:lastModifiedBy>mcong</cp:lastModifiedBy>
  <dcterms:modified xsi:type="dcterms:W3CDTF">2026-05-16T11:01:57Z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69A9B82D826346D894EFDB4F7EDA313E_11</vt:lpwstr>
  </property>
  <property fmtid="{D5CDD505-2E9C-101B-9397-08002B2CF9AE}" pid="4" name="KSOTemplateDocerSaveRecord">
    <vt:lpwstr>eyJoZGlkIjoiY2Q4ZjU3MzMwMjRiNjYyYzdlYzA5YTgzNzcwYjM2MDIiLCJ1c2VySWQiOiI0MDM2ODQzMTAifQ==</vt:lpwstr>
  </property>
</Properties>
</file>